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20FA" w14:textId="78471283" w:rsidR="00CE41B6" w:rsidRPr="002536D6" w:rsidRDefault="004E41EA">
      <w:pPr>
        <w:rPr>
          <w:sz w:val="24"/>
        </w:rPr>
      </w:pPr>
      <w:r w:rsidRPr="002536D6">
        <w:rPr>
          <w:rFonts w:hint="eastAsia"/>
          <w:sz w:val="24"/>
        </w:rPr>
        <w:t>2</w:t>
      </w:r>
      <w:r w:rsidRPr="002536D6">
        <w:rPr>
          <w:sz w:val="24"/>
        </w:rPr>
        <w:t>02</w:t>
      </w:r>
      <w:r w:rsidR="00BF3835">
        <w:rPr>
          <w:sz w:val="24"/>
        </w:rPr>
        <w:t>1-</w:t>
      </w:r>
      <w:r w:rsidRPr="002536D6">
        <w:rPr>
          <w:rFonts w:hint="eastAsia"/>
          <w:sz w:val="24"/>
        </w:rPr>
        <w:t>2</w:t>
      </w:r>
      <w:r w:rsidRPr="002536D6">
        <w:rPr>
          <w:sz w:val="24"/>
        </w:rPr>
        <w:t>023</w:t>
      </w:r>
      <w:r w:rsidRPr="002536D6">
        <w:rPr>
          <w:rFonts w:hint="eastAsia"/>
          <w:sz w:val="24"/>
        </w:rPr>
        <w:t>年期</w:t>
      </w:r>
      <w:r w:rsidRPr="002536D6">
        <w:rPr>
          <w:sz w:val="24"/>
        </w:rPr>
        <w:t xml:space="preserve">  SI</w:t>
      </w:r>
      <w:r w:rsidRPr="002536D6">
        <w:rPr>
          <w:rFonts w:hint="eastAsia"/>
          <w:sz w:val="24"/>
        </w:rPr>
        <w:t>会長アピール</w:t>
      </w:r>
    </w:p>
    <w:p w14:paraId="29482B8D" w14:textId="3E9AA6F6" w:rsidR="00432E7C" w:rsidRDefault="00CE41B6">
      <w:r w:rsidRPr="00CE41B6">
        <w:rPr>
          <w:i/>
          <w:iCs/>
        </w:rPr>
        <w:t>「明るい未来への扉を開く」</w:t>
      </w:r>
      <w:r w:rsidRPr="00CE41B6">
        <w:t>は、2021 年 10 月 1 日に正式に開始された国際ソロプチミスト (SI) 会長のアピール、2021-2023 です。SI 会長のモーリーン・マグワイアが率いるこのアピールは、現在、より広範で最近設立されたソロプチ</w:t>
      </w:r>
      <w:r w:rsidRPr="00CE41B6">
        <w:rPr>
          <w:rFonts w:ascii="Times New Roman" w:hAnsi="Times New Roman" w:cs="Times New Roman"/>
        </w:rPr>
        <w:t>​​</w:t>
      </w:r>
      <w:r w:rsidRPr="00CE41B6">
        <w:t>ミストの一部です。国際財団は、世界で最も疎外されている女性、少女、およびそのコミュニティに具体的な利益をもたらすことを目的として、ソロプチミスト、クラブ、ユニオン、および 5 つの連盟を結びつけています。5 つのソロプチミスト連盟のそれぞれにアピール プロジェクトを設立する計画があり、プロジェクトはすでにカンボジアとウガンダで行われています。</w:t>
      </w:r>
    </w:p>
    <w:p w14:paraId="260CE96A" w14:textId="161065EB" w:rsidR="00CE41B6" w:rsidRDefault="00432E7C">
      <w:r>
        <w:fldChar w:fldCharType="begin"/>
      </w:r>
      <w:r>
        <w:instrText xml:space="preserve"> INCLUDEPICTURE "/var/folders/kh/q9p1l6mx2wv5vr7l_kpk8g1m0000gn/T/com.microsoft.Word/WebArchiveCopyPasteTempFiles/Screenshot-2022-08-15-at-21.03.31.png" \* MERGEFORMATINET </w:instrText>
      </w:r>
      <w:r>
        <w:fldChar w:fldCharType="separate"/>
      </w:r>
      <w:r>
        <w:rPr>
          <w:noProof/>
        </w:rPr>
        <w:drawing>
          <wp:inline distT="0" distB="0" distL="0" distR="0" wp14:anchorId="21D9C621" wp14:editId="26B69197">
            <wp:extent cx="6184900" cy="36468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0" cy="3646805"/>
                    </a:xfrm>
                    <a:prstGeom prst="rect">
                      <a:avLst/>
                    </a:prstGeom>
                    <a:noFill/>
                    <a:ln>
                      <a:noFill/>
                    </a:ln>
                  </pic:spPr>
                </pic:pic>
              </a:graphicData>
            </a:graphic>
          </wp:inline>
        </w:drawing>
      </w:r>
      <w:r>
        <w:fldChar w:fldCharType="end"/>
      </w:r>
    </w:p>
    <w:p w14:paraId="731C98BB" w14:textId="491CF47D" w:rsidR="00CE41B6" w:rsidRDefault="00CE41B6">
      <w:r w:rsidRPr="00CE41B6">
        <w:t>「</w:t>
      </w:r>
      <w:r w:rsidRPr="00CE41B6">
        <w:rPr>
          <w:i/>
          <w:iCs/>
        </w:rPr>
        <w:t>明るい未来への扉を開く」</w:t>
      </w:r>
      <w:r w:rsidRPr="00CE41B6">
        <w:t>は、生涯を通じた教育に対するソロプチミストのコミットメントと、持続可能な開発、平和、平等の原動力としてのその計り知れない力と基本的な役割を強調しています。女子教育への投資は高い見返りをもたらし、貧困の悪循環を断ち切り、経済成長を助けます。教育は女性、女児、およびそのコミュニティに力を与え、自信を高めながらスキルと知識を提供します。女性と女児が、将来の幸福、健康、参加、生活の質に影響を与える十分な情報に基づいた決定を下せるようにします。</w:t>
      </w:r>
    </w:p>
    <w:p w14:paraId="76DC2BFC" w14:textId="779054CF" w:rsidR="00CE41B6" w:rsidRDefault="00CE41B6"/>
    <w:p w14:paraId="7847FFB1" w14:textId="77777777" w:rsidR="00CE41B6" w:rsidRPr="00CE41B6" w:rsidRDefault="00CE41B6" w:rsidP="00CE41B6">
      <w:pPr>
        <w:rPr>
          <w:b/>
          <w:bCs/>
        </w:rPr>
      </w:pPr>
      <w:r w:rsidRPr="00CE41B6">
        <w:rPr>
          <w:b/>
          <w:bCs/>
        </w:rPr>
        <w:t>目的</w:t>
      </w:r>
    </w:p>
    <w:p w14:paraId="7D2918A4" w14:textId="77777777" w:rsidR="00CE41B6" w:rsidRPr="00CE41B6" w:rsidRDefault="00CE41B6" w:rsidP="00CE41B6">
      <w:r w:rsidRPr="00CE41B6">
        <w:t>不利な立場に置かれ、周縁化された女性と少女に、あらゆる形態の教育へのアクセスを</w:t>
      </w:r>
      <w:r w:rsidRPr="00CE41B6">
        <w:rPr>
          <w:i/>
          <w:iCs/>
        </w:rPr>
        <w:t>提供する。</w:t>
      </w:r>
    </w:p>
    <w:p w14:paraId="2CA348C9" w14:textId="77777777" w:rsidR="00CE41B6" w:rsidRPr="00CE41B6" w:rsidRDefault="00CE41B6" w:rsidP="00CE41B6">
      <w:r w:rsidRPr="00CE41B6">
        <w:t>すべての人に平等な機会とサポートが提供される、安全で友好的で刺激的な環境で、女性と女児に教育を</w:t>
      </w:r>
      <w:r w:rsidRPr="00CE41B6">
        <w:rPr>
          <w:i/>
          <w:iCs/>
        </w:rPr>
        <w:t>提供します。</w:t>
      </w:r>
    </w:p>
    <w:p w14:paraId="0F2C0E94" w14:textId="77777777" w:rsidR="00CE41B6" w:rsidRPr="00CE41B6" w:rsidRDefault="00CE41B6" w:rsidP="00CE41B6">
      <w:r w:rsidRPr="00CE41B6">
        <w:t>自信と自尊心を高め、女性と女児の社会参加と意思決定への参加を増やす指導プログラムを</w:t>
      </w:r>
      <w:r w:rsidRPr="00CE41B6">
        <w:rPr>
          <w:i/>
          <w:iCs/>
        </w:rPr>
        <w:t>開発する。</w:t>
      </w:r>
    </w:p>
    <w:p w14:paraId="28380927" w14:textId="77777777" w:rsidR="00CE41B6" w:rsidRPr="00CE41B6" w:rsidRDefault="00CE41B6" w:rsidP="00CE41B6">
      <w:r w:rsidRPr="00CE41B6">
        <w:rPr>
          <w:i/>
          <w:iCs/>
        </w:rPr>
        <w:t>情報、教育資源、サービスへのアクセスを増やし</w:t>
      </w:r>
      <w:r w:rsidRPr="00CE41B6">
        <w:t>、女性と女児が情報に基づいた人生の選択を行えるようにします。</w:t>
      </w:r>
    </w:p>
    <w:p w14:paraId="7712898C" w14:textId="55C1F237" w:rsidR="00CE41B6" w:rsidRDefault="00CE41B6"/>
    <w:p w14:paraId="413296BE" w14:textId="77777777" w:rsidR="00CE41B6" w:rsidRPr="00CE41B6" w:rsidRDefault="00CE41B6" w:rsidP="00CE41B6">
      <w:r w:rsidRPr="00CE41B6">
        <w:rPr>
          <w:b/>
          <w:bCs/>
        </w:rPr>
        <w:t>SI プレジデントの Maureen Maguire 氏は次のように説明しています。 </w:t>
      </w:r>
    </w:p>
    <w:p w14:paraId="4CCDD68E" w14:textId="77777777" w:rsidR="00CE41B6" w:rsidRPr="00CE41B6" w:rsidRDefault="00CE41B6" w:rsidP="00CE41B6">
      <w:r w:rsidRPr="00CE41B6">
        <w:lastRenderedPageBreak/>
        <w:t xml:space="preserve">「教育は、今日の女性と女児が直面するさまざまな障壁に取り組むためのツールです。COVID-19 パンデミックが発生する前は、世界中で質の高い教育の提供に進歩が見られましたが、ユニセフは 1 億 5,600 万人の子供と若者が学校に通っていないと推定しており、過去 17 </w:t>
      </w:r>
      <w:proofErr w:type="gramStart"/>
      <w:r w:rsidRPr="00CE41B6">
        <w:t>か</w:t>
      </w:r>
      <w:proofErr w:type="gramEnd"/>
      <w:r w:rsidRPr="00CE41B6">
        <w:t>月間で大きな打撃を受けています。これらのうち、10 人中 6 人は基本的な読み書き能力と計算能力にアクセスできません。</w:t>
      </w:r>
    </w:p>
    <w:p w14:paraId="0FACF622" w14:textId="77777777" w:rsidR="00CE41B6" w:rsidRPr="00CE41B6" w:rsidRDefault="00CE41B6" w:rsidP="00CE41B6">
      <w:r w:rsidRPr="00CE41B6">
        <w:t>さらに推計では、7 億 5,000 万人の成人</w:t>
      </w:r>
      <w:proofErr w:type="gramStart"/>
      <w:r w:rsidRPr="00CE41B6">
        <w:t>が</w:t>
      </w:r>
      <w:proofErr w:type="gramEnd"/>
      <w:r w:rsidRPr="00CE41B6">
        <w:t>読み書き</w:t>
      </w:r>
      <w:proofErr w:type="gramStart"/>
      <w:r w:rsidRPr="00CE41B6">
        <w:t>が</w:t>
      </w:r>
      <w:proofErr w:type="gramEnd"/>
      <w:r w:rsidRPr="00CE41B6">
        <w:t>できず、その多くが貧困の中で生活し、疎外され、不利な立場に直面していることを示唆しています。教育リソースと学習への不公平なアクセスはデジタル デバイドによって悪化しているため、教育への扉を開くことは、私たちの各アピール プロジェクトの重要な目標です。この基準により、提案された測定可能な目標を達成し、真の変化を推進し、家族、そして私たちが働いている地域やより広いコミュニティに永続的な影響を与えることができます.</w:t>
      </w:r>
    </w:p>
    <w:p w14:paraId="5BC62919" w14:textId="5C237E25" w:rsidR="00CE41B6" w:rsidRDefault="00CE41B6"/>
    <w:p w14:paraId="58AB3804" w14:textId="7AD53A07" w:rsidR="00CE41B6" w:rsidRPr="00432E7C" w:rsidRDefault="00432E7C" w:rsidP="00432E7C">
      <w:pPr>
        <w:widowControl/>
        <w:spacing w:line="660" w:lineRule="atLeast"/>
        <w:jc w:val="left"/>
        <w:outlineLvl w:val="1"/>
        <w:rPr>
          <w:rFonts w:ascii="Montserrat" w:eastAsia="ＭＳ Ｐゴシック" w:hAnsi="Montserrat" w:cs="ＭＳ Ｐゴシック"/>
          <w:b/>
          <w:bCs/>
          <w:color w:val="435061"/>
          <w:kern w:val="0"/>
          <w:sz w:val="63"/>
          <w:szCs w:val="63"/>
        </w:rPr>
      </w:pPr>
      <w:r w:rsidRPr="00432E7C">
        <w:rPr>
          <w:rFonts w:ascii="Montserrat" w:eastAsia="ＭＳ Ｐゴシック" w:hAnsi="Montserrat" w:cs="ＭＳ Ｐゴシック"/>
          <w:b/>
          <w:bCs/>
          <w:color w:val="435061"/>
          <w:kern w:val="0"/>
          <w:sz w:val="63"/>
          <w:szCs w:val="63"/>
        </w:rPr>
        <w:t>私たちのプロジェクト</w:t>
      </w:r>
    </w:p>
    <w:p w14:paraId="206A75AD" w14:textId="77777777" w:rsidR="00CE41B6" w:rsidRPr="00CE41B6" w:rsidRDefault="00CE41B6" w:rsidP="00CE41B6">
      <w:pPr>
        <w:rPr>
          <w:b/>
          <w:bCs/>
        </w:rPr>
      </w:pPr>
      <w:r w:rsidRPr="00CE41B6">
        <w:rPr>
          <w:b/>
          <w:bCs/>
        </w:rPr>
        <w:t>カンボジアと SI 会長のアピール – 半年後</w:t>
      </w:r>
    </w:p>
    <w:p w14:paraId="02DB4372" w14:textId="77777777" w:rsidR="00CE41B6" w:rsidRPr="00CE41B6" w:rsidRDefault="00CE41B6" w:rsidP="00CE41B6">
      <w:r w:rsidRPr="00CE41B6">
        <w:t>SI 会長アピール「明るい未来への扉を開く」の最初のプロジェクトは、2022 年初頭に東南アジア太平洋ソロプチミスト国際連盟</w:t>
      </w:r>
      <w:proofErr w:type="gramStart"/>
      <w:r w:rsidRPr="00CE41B6">
        <w:t>で</w:t>
      </w:r>
      <w:proofErr w:type="gramEnd"/>
      <w:r w:rsidRPr="00CE41B6">
        <w:t>カンボジア</w:t>
      </w:r>
      <w:proofErr w:type="gramStart"/>
      <w:r w:rsidRPr="00CE41B6">
        <w:t>で</w:t>
      </w:r>
      <w:proofErr w:type="gramEnd"/>
      <w:r w:rsidRPr="00CE41B6">
        <w:t>開始されました。「生涯にわたるカンボジアの教育と学習」は、カンボジア コミュニティ ドリーム オーガニゼーション (CCDO) と提携して取り組んでいます。</w:t>
      </w:r>
    </w:p>
    <w:p w14:paraId="30B72EF4" w14:textId="77777777" w:rsidR="00CE41B6" w:rsidRPr="00CE41B6" w:rsidRDefault="00000000" w:rsidP="00CE41B6">
      <w:hyperlink r:id="rId5" w:tooltip="続きを読む" w:history="1">
        <w:r w:rsidR="00CE41B6" w:rsidRPr="00CE41B6">
          <w:rPr>
            <w:rStyle w:val="a3"/>
            <w:b/>
            <w:bCs/>
          </w:rPr>
          <w:t>続きを読む</w:t>
        </w:r>
      </w:hyperlink>
    </w:p>
    <w:p w14:paraId="7E910581" w14:textId="77777777" w:rsidR="00CE41B6" w:rsidRPr="00CE41B6" w:rsidRDefault="00CE41B6" w:rsidP="00CE41B6"/>
    <w:p w14:paraId="5B14F377" w14:textId="77777777" w:rsidR="00CE41B6" w:rsidRPr="00CE41B6" w:rsidRDefault="00CE41B6" w:rsidP="00CE41B6">
      <w:pPr>
        <w:rPr>
          <w:b/>
          <w:bCs/>
        </w:rPr>
      </w:pPr>
      <w:r w:rsidRPr="00CE41B6">
        <w:rPr>
          <w:b/>
          <w:bCs/>
        </w:rPr>
        <w:t>ローズ アカデミー ウガンダ</w:t>
      </w:r>
    </w:p>
    <w:p w14:paraId="4DCD141D" w14:textId="77777777" w:rsidR="00CE41B6" w:rsidRPr="00CE41B6" w:rsidRDefault="00CE41B6" w:rsidP="00CE41B6">
      <w:r w:rsidRPr="00CE41B6">
        <w:t>SI President's Appeal Team は、ウガンダ東部のソロティ地区で現在行われている 2 番目の SI President's Appeal プロジェクトのニュースをお伝えできることを嬉しく思います。国際ソロプチミスト アフリカ連盟内で、このプロジェクトはパートナーのローズ アカデミーと協力して行われます。2014 年以来、Rose Academies は</w:t>
      </w:r>
    </w:p>
    <w:p w14:paraId="4F898E5A" w14:textId="77777777" w:rsidR="00CE41B6" w:rsidRPr="00CE41B6" w:rsidRDefault="00000000" w:rsidP="00CE41B6">
      <w:hyperlink r:id="rId6" w:tooltip="続きを読む" w:history="1">
        <w:r w:rsidR="00CE41B6" w:rsidRPr="00CE41B6">
          <w:rPr>
            <w:rStyle w:val="a3"/>
            <w:b/>
            <w:bCs/>
          </w:rPr>
          <w:t>続きを読む</w:t>
        </w:r>
      </w:hyperlink>
    </w:p>
    <w:p w14:paraId="6B26E929" w14:textId="77777777" w:rsidR="00CE41B6" w:rsidRPr="00CE41B6" w:rsidRDefault="00CE41B6" w:rsidP="00CE41B6"/>
    <w:p w14:paraId="40A801D1" w14:textId="1C8D25EB" w:rsidR="00CE41B6" w:rsidRPr="00CE41B6" w:rsidRDefault="00CE41B6"/>
    <w:sectPr w:rsidR="00CE41B6" w:rsidRPr="00CE41B6" w:rsidSect="00CE41B6">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6"/>
    <w:rsid w:val="002536D6"/>
    <w:rsid w:val="002E4D76"/>
    <w:rsid w:val="0038685F"/>
    <w:rsid w:val="003E70E0"/>
    <w:rsid w:val="00432E7C"/>
    <w:rsid w:val="00475025"/>
    <w:rsid w:val="004E41EA"/>
    <w:rsid w:val="00517507"/>
    <w:rsid w:val="0055513A"/>
    <w:rsid w:val="005C60D5"/>
    <w:rsid w:val="008A3E69"/>
    <w:rsid w:val="00BF0AA1"/>
    <w:rsid w:val="00BF3835"/>
    <w:rsid w:val="00CE41B6"/>
    <w:rsid w:val="00E8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3D80E"/>
  <w15:chartTrackingRefBased/>
  <w15:docId w15:val="{992CB17E-A88F-AB4A-9652-BD911070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32E7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41B6"/>
    <w:rPr>
      <w:rFonts w:ascii="Times New Roman" w:hAnsi="Times New Roman" w:cs="Times New Roman"/>
      <w:sz w:val="24"/>
    </w:rPr>
  </w:style>
  <w:style w:type="character" w:styleId="a3">
    <w:name w:val="Hyperlink"/>
    <w:basedOn w:val="a0"/>
    <w:uiPriority w:val="99"/>
    <w:unhideWhenUsed/>
    <w:rsid w:val="00CE41B6"/>
    <w:rPr>
      <w:color w:val="0563C1" w:themeColor="hyperlink"/>
      <w:u w:val="single"/>
    </w:rPr>
  </w:style>
  <w:style w:type="character" w:styleId="a4">
    <w:name w:val="Unresolved Mention"/>
    <w:basedOn w:val="a0"/>
    <w:uiPriority w:val="99"/>
    <w:semiHidden/>
    <w:unhideWhenUsed/>
    <w:rsid w:val="00CE41B6"/>
    <w:rPr>
      <w:color w:val="605E5C"/>
      <w:shd w:val="clear" w:color="auto" w:fill="E1DFDD"/>
    </w:rPr>
  </w:style>
  <w:style w:type="character" w:customStyle="1" w:styleId="20">
    <w:name w:val="見出し 2 (文字)"/>
    <w:basedOn w:val="a0"/>
    <w:link w:val="2"/>
    <w:uiPriority w:val="9"/>
    <w:rsid w:val="00432E7C"/>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4649">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sChild>
        <w:div w:id="1139614006">
          <w:marLeft w:val="0"/>
          <w:marRight w:val="0"/>
          <w:marTop w:val="0"/>
          <w:marBottom w:val="0"/>
          <w:divBdr>
            <w:top w:val="none" w:sz="0" w:space="0" w:color="auto"/>
            <w:left w:val="none" w:sz="0" w:space="0" w:color="auto"/>
            <w:bottom w:val="none" w:sz="0" w:space="0" w:color="auto"/>
            <w:right w:val="none" w:sz="0" w:space="0" w:color="auto"/>
          </w:divBdr>
          <w:divsChild>
            <w:div w:id="1672944960">
              <w:marLeft w:val="0"/>
              <w:marRight w:val="0"/>
              <w:marTop w:val="0"/>
              <w:marBottom w:val="525"/>
              <w:divBdr>
                <w:top w:val="none" w:sz="0" w:space="0" w:color="auto"/>
                <w:left w:val="none" w:sz="0" w:space="0" w:color="auto"/>
                <w:bottom w:val="none" w:sz="0" w:space="0" w:color="auto"/>
                <w:right w:val="none" w:sz="0" w:space="0" w:color="auto"/>
              </w:divBdr>
              <w:divsChild>
                <w:div w:id="2027245619">
                  <w:marLeft w:val="0"/>
                  <w:marRight w:val="0"/>
                  <w:marTop w:val="0"/>
                  <w:marBottom w:val="0"/>
                  <w:divBdr>
                    <w:top w:val="none" w:sz="0" w:space="0" w:color="auto"/>
                    <w:left w:val="none" w:sz="0" w:space="0" w:color="auto"/>
                    <w:bottom w:val="none" w:sz="0" w:space="0" w:color="auto"/>
                    <w:right w:val="none" w:sz="0" w:space="0" w:color="auto"/>
                  </w:divBdr>
                  <w:divsChild>
                    <w:div w:id="1051467314">
                      <w:marLeft w:val="0"/>
                      <w:marRight w:val="-450"/>
                      <w:marTop w:val="0"/>
                      <w:marBottom w:val="0"/>
                      <w:divBdr>
                        <w:top w:val="none" w:sz="0" w:space="0" w:color="auto"/>
                        <w:left w:val="none" w:sz="0" w:space="0" w:color="auto"/>
                        <w:bottom w:val="none" w:sz="0" w:space="0" w:color="auto"/>
                        <w:right w:val="none" w:sz="0" w:space="0" w:color="auto"/>
                      </w:divBdr>
                      <w:divsChild>
                        <w:div w:id="1309087413">
                          <w:marLeft w:val="0"/>
                          <w:marRight w:val="0"/>
                          <w:marTop w:val="0"/>
                          <w:marBottom w:val="0"/>
                          <w:divBdr>
                            <w:top w:val="none" w:sz="0" w:space="0" w:color="auto"/>
                            <w:left w:val="none" w:sz="0" w:space="0" w:color="auto"/>
                            <w:bottom w:val="none" w:sz="0" w:space="0" w:color="auto"/>
                            <w:right w:val="none" w:sz="0" w:space="0" w:color="auto"/>
                          </w:divBdr>
                          <w:divsChild>
                            <w:div w:id="275454856">
                              <w:marLeft w:val="0"/>
                              <w:marRight w:val="0"/>
                              <w:marTop w:val="0"/>
                              <w:marBottom w:val="0"/>
                              <w:divBdr>
                                <w:top w:val="none" w:sz="0" w:space="0" w:color="auto"/>
                                <w:left w:val="none" w:sz="0" w:space="0" w:color="auto"/>
                                <w:bottom w:val="none" w:sz="0" w:space="0" w:color="auto"/>
                                <w:right w:val="none" w:sz="0" w:space="0" w:color="auto"/>
                              </w:divBdr>
                              <w:divsChild>
                                <w:div w:id="1342659918">
                                  <w:marLeft w:val="0"/>
                                  <w:marRight w:val="0"/>
                                  <w:marTop w:val="0"/>
                                  <w:marBottom w:val="0"/>
                                  <w:divBdr>
                                    <w:top w:val="none" w:sz="0" w:space="0" w:color="auto"/>
                                    <w:left w:val="none" w:sz="0" w:space="0" w:color="auto"/>
                                    <w:bottom w:val="none" w:sz="0" w:space="0" w:color="auto"/>
                                    <w:right w:val="none" w:sz="0" w:space="0" w:color="auto"/>
                                  </w:divBdr>
                                  <w:divsChild>
                                    <w:div w:id="1465806624">
                                      <w:marLeft w:val="0"/>
                                      <w:marRight w:val="0"/>
                                      <w:marTop w:val="0"/>
                                      <w:marBottom w:val="0"/>
                                      <w:divBdr>
                                        <w:top w:val="none" w:sz="0" w:space="0" w:color="auto"/>
                                        <w:left w:val="none" w:sz="0" w:space="0" w:color="auto"/>
                                        <w:bottom w:val="none" w:sz="0" w:space="0" w:color="auto"/>
                                        <w:right w:val="none" w:sz="0" w:space="0" w:color="auto"/>
                                      </w:divBdr>
                                      <w:divsChild>
                                        <w:div w:id="750388383">
                                          <w:marLeft w:val="0"/>
                                          <w:marRight w:val="0"/>
                                          <w:marTop w:val="0"/>
                                          <w:marBottom w:val="0"/>
                                          <w:divBdr>
                                            <w:top w:val="none" w:sz="0" w:space="0" w:color="auto"/>
                                            <w:left w:val="none" w:sz="0" w:space="0" w:color="auto"/>
                                            <w:bottom w:val="none" w:sz="0" w:space="0" w:color="auto"/>
                                            <w:right w:val="none" w:sz="0" w:space="0" w:color="auto"/>
                                          </w:divBdr>
                                          <w:divsChild>
                                            <w:div w:id="125591283">
                                              <w:marLeft w:val="0"/>
                                              <w:marRight w:val="0"/>
                                              <w:marTop w:val="0"/>
                                              <w:marBottom w:val="0"/>
                                              <w:divBdr>
                                                <w:top w:val="none" w:sz="0" w:space="0" w:color="auto"/>
                                                <w:left w:val="none" w:sz="0" w:space="0" w:color="auto"/>
                                                <w:bottom w:val="none" w:sz="0" w:space="0" w:color="auto"/>
                                                <w:right w:val="none" w:sz="0" w:space="0" w:color="auto"/>
                                              </w:divBdr>
                                              <w:divsChild>
                                                <w:div w:id="663361824">
                                                  <w:marLeft w:val="0"/>
                                                  <w:marRight w:val="0"/>
                                                  <w:marTop w:val="0"/>
                                                  <w:marBottom w:val="225"/>
                                                  <w:divBdr>
                                                    <w:top w:val="none" w:sz="0" w:space="0" w:color="auto"/>
                                                    <w:left w:val="none" w:sz="0" w:space="0" w:color="auto"/>
                                                    <w:bottom w:val="none" w:sz="0" w:space="0" w:color="auto"/>
                                                    <w:right w:val="none" w:sz="0" w:space="0" w:color="auto"/>
                                                  </w:divBdr>
                                                </w:div>
                                                <w:div w:id="168474584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006003">
      <w:bodyDiv w:val="1"/>
      <w:marLeft w:val="0"/>
      <w:marRight w:val="0"/>
      <w:marTop w:val="0"/>
      <w:marBottom w:val="0"/>
      <w:divBdr>
        <w:top w:val="none" w:sz="0" w:space="0" w:color="auto"/>
        <w:left w:val="none" w:sz="0" w:space="0" w:color="auto"/>
        <w:bottom w:val="none" w:sz="0" w:space="0" w:color="auto"/>
        <w:right w:val="none" w:sz="0" w:space="0" w:color="auto"/>
      </w:divBdr>
    </w:div>
    <w:div w:id="867916124">
      <w:bodyDiv w:val="1"/>
      <w:marLeft w:val="0"/>
      <w:marRight w:val="0"/>
      <w:marTop w:val="0"/>
      <w:marBottom w:val="0"/>
      <w:divBdr>
        <w:top w:val="none" w:sz="0" w:space="0" w:color="auto"/>
        <w:left w:val="none" w:sz="0" w:space="0" w:color="auto"/>
        <w:bottom w:val="none" w:sz="0" w:space="0" w:color="auto"/>
        <w:right w:val="none" w:sz="0" w:space="0" w:color="auto"/>
      </w:divBdr>
      <w:divsChild>
        <w:div w:id="1853063140">
          <w:marLeft w:val="0"/>
          <w:marRight w:val="0"/>
          <w:marTop w:val="0"/>
          <w:marBottom w:val="225"/>
          <w:divBdr>
            <w:top w:val="none" w:sz="0" w:space="0" w:color="auto"/>
            <w:left w:val="none" w:sz="0" w:space="0" w:color="auto"/>
            <w:bottom w:val="none" w:sz="0" w:space="0" w:color="auto"/>
            <w:right w:val="none" w:sz="0" w:space="0" w:color="auto"/>
          </w:divBdr>
        </w:div>
        <w:div w:id="1992101874">
          <w:marLeft w:val="0"/>
          <w:marRight w:val="0"/>
          <w:marTop w:val="0"/>
          <w:marBottom w:val="225"/>
          <w:divBdr>
            <w:top w:val="none" w:sz="0" w:space="0" w:color="auto"/>
            <w:left w:val="none" w:sz="0" w:space="0" w:color="auto"/>
            <w:bottom w:val="none" w:sz="0" w:space="0" w:color="auto"/>
            <w:right w:val="none" w:sz="0" w:space="0" w:color="auto"/>
          </w:divBdr>
        </w:div>
      </w:divsChild>
    </w:div>
    <w:div w:id="1098329306">
      <w:bodyDiv w:val="1"/>
      <w:marLeft w:val="0"/>
      <w:marRight w:val="0"/>
      <w:marTop w:val="0"/>
      <w:marBottom w:val="0"/>
      <w:divBdr>
        <w:top w:val="none" w:sz="0" w:space="0" w:color="auto"/>
        <w:left w:val="none" w:sz="0" w:space="0" w:color="auto"/>
        <w:bottom w:val="none" w:sz="0" w:space="0" w:color="auto"/>
        <w:right w:val="none" w:sz="0" w:space="0" w:color="auto"/>
      </w:divBdr>
      <w:divsChild>
        <w:div w:id="1171605914">
          <w:marLeft w:val="0"/>
          <w:marRight w:val="0"/>
          <w:marTop w:val="0"/>
          <w:marBottom w:val="0"/>
          <w:divBdr>
            <w:top w:val="none" w:sz="0" w:space="0" w:color="auto"/>
            <w:left w:val="none" w:sz="0" w:space="0" w:color="auto"/>
            <w:bottom w:val="none" w:sz="0" w:space="0" w:color="auto"/>
            <w:right w:val="none" w:sz="0" w:space="0" w:color="auto"/>
          </w:divBdr>
          <w:divsChild>
            <w:div w:id="1928297739">
              <w:marLeft w:val="0"/>
              <w:marRight w:val="0"/>
              <w:marTop w:val="0"/>
              <w:marBottom w:val="0"/>
              <w:divBdr>
                <w:top w:val="none" w:sz="0" w:space="0" w:color="auto"/>
                <w:left w:val="none" w:sz="0" w:space="0" w:color="auto"/>
                <w:bottom w:val="none" w:sz="0" w:space="0" w:color="auto"/>
                <w:right w:val="none" w:sz="0" w:space="0" w:color="auto"/>
              </w:divBdr>
              <w:divsChild>
                <w:div w:id="1088384367">
                  <w:marLeft w:val="0"/>
                  <w:marRight w:val="0"/>
                  <w:marTop w:val="0"/>
                  <w:marBottom w:val="0"/>
                  <w:divBdr>
                    <w:top w:val="none" w:sz="0" w:space="0" w:color="auto"/>
                    <w:left w:val="none" w:sz="0" w:space="0" w:color="auto"/>
                    <w:bottom w:val="none" w:sz="0" w:space="0" w:color="auto"/>
                    <w:right w:val="none" w:sz="0" w:space="0" w:color="auto"/>
                  </w:divBdr>
                  <w:divsChild>
                    <w:div w:id="1678116032">
                      <w:marLeft w:val="0"/>
                      <w:marRight w:val="0"/>
                      <w:marTop w:val="0"/>
                      <w:marBottom w:val="0"/>
                      <w:divBdr>
                        <w:top w:val="none" w:sz="0" w:space="0" w:color="auto"/>
                        <w:left w:val="none" w:sz="0" w:space="0" w:color="auto"/>
                        <w:bottom w:val="none" w:sz="0" w:space="0" w:color="auto"/>
                        <w:right w:val="none" w:sz="0" w:space="0" w:color="auto"/>
                      </w:divBdr>
                      <w:divsChild>
                        <w:div w:id="1234774578">
                          <w:marLeft w:val="0"/>
                          <w:marRight w:val="0"/>
                          <w:marTop w:val="0"/>
                          <w:marBottom w:val="0"/>
                          <w:divBdr>
                            <w:top w:val="none" w:sz="0" w:space="0" w:color="auto"/>
                            <w:left w:val="none" w:sz="0" w:space="0" w:color="auto"/>
                            <w:bottom w:val="none" w:sz="0" w:space="0" w:color="auto"/>
                            <w:right w:val="none" w:sz="0" w:space="0" w:color="auto"/>
                          </w:divBdr>
                          <w:divsChild>
                            <w:div w:id="970860258">
                              <w:marLeft w:val="0"/>
                              <w:marRight w:val="0"/>
                              <w:marTop w:val="0"/>
                              <w:marBottom w:val="0"/>
                              <w:divBdr>
                                <w:top w:val="none" w:sz="0" w:space="0" w:color="auto"/>
                                <w:left w:val="none" w:sz="0" w:space="0" w:color="auto"/>
                                <w:bottom w:val="none" w:sz="0" w:space="0" w:color="auto"/>
                                <w:right w:val="none" w:sz="0" w:space="0" w:color="auto"/>
                              </w:divBdr>
                              <w:divsChild>
                                <w:div w:id="712118374">
                                  <w:marLeft w:val="0"/>
                                  <w:marRight w:val="0"/>
                                  <w:marTop w:val="0"/>
                                  <w:marBottom w:val="225"/>
                                  <w:divBdr>
                                    <w:top w:val="none" w:sz="0" w:space="0" w:color="auto"/>
                                    <w:left w:val="none" w:sz="0" w:space="0" w:color="auto"/>
                                    <w:bottom w:val="none" w:sz="0" w:space="0" w:color="auto"/>
                                    <w:right w:val="none" w:sz="0" w:space="0" w:color="auto"/>
                                  </w:divBdr>
                                </w:div>
                                <w:div w:id="316735613">
                                  <w:marLeft w:val="0"/>
                                  <w:marRight w:val="0"/>
                                  <w:marTop w:val="0"/>
                                  <w:marBottom w:val="225"/>
                                  <w:divBdr>
                                    <w:top w:val="none" w:sz="0" w:space="0" w:color="auto"/>
                                    <w:left w:val="none" w:sz="0" w:space="0" w:color="auto"/>
                                    <w:bottom w:val="none" w:sz="0" w:space="0" w:color="auto"/>
                                    <w:right w:val="none" w:sz="0" w:space="0" w:color="auto"/>
                                  </w:divBdr>
                                </w:div>
                                <w:div w:id="117565590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801975">
      <w:bodyDiv w:val="1"/>
      <w:marLeft w:val="0"/>
      <w:marRight w:val="0"/>
      <w:marTop w:val="0"/>
      <w:marBottom w:val="0"/>
      <w:divBdr>
        <w:top w:val="none" w:sz="0" w:space="0" w:color="auto"/>
        <w:left w:val="none" w:sz="0" w:space="0" w:color="auto"/>
        <w:bottom w:val="none" w:sz="0" w:space="0" w:color="auto"/>
        <w:right w:val="none" w:sz="0" w:space="0" w:color="auto"/>
      </w:divBdr>
      <w:divsChild>
        <w:div w:id="1327366885">
          <w:marLeft w:val="0"/>
          <w:marRight w:val="0"/>
          <w:marTop w:val="0"/>
          <w:marBottom w:val="225"/>
          <w:divBdr>
            <w:top w:val="none" w:sz="0" w:space="0" w:color="auto"/>
            <w:left w:val="none" w:sz="0" w:space="0" w:color="auto"/>
            <w:bottom w:val="none" w:sz="0" w:space="0" w:color="auto"/>
            <w:right w:val="none" w:sz="0" w:space="0" w:color="auto"/>
          </w:divBdr>
        </w:div>
        <w:div w:id="258758143">
          <w:marLeft w:val="0"/>
          <w:marRight w:val="0"/>
          <w:marTop w:val="0"/>
          <w:marBottom w:val="225"/>
          <w:divBdr>
            <w:top w:val="none" w:sz="0" w:space="0" w:color="auto"/>
            <w:left w:val="none" w:sz="0" w:space="0" w:color="auto"/>
            <w:bottom w:val="none" w:sz="0" w:space="0" w:color="auto"/>
            <w:right w:val="none" w:sz="0" w:space="0" w:color="auto"/>
          </w:divBdr>
        </w:div>
      </w:divsChild>
    </w:div>
    <w:div w:id="1165626633">
      <w:bodyDiv w:val="1"/>
      <w:marLeft w:val="0"/>
      <w:marRight w:val="0"/>
      <w:marTop w:val="0"/>
      <w:marBottom w:val="0"/>
      <w:divBdr>
        <w:top w:val="none" w:sz="0" w:space="0" w:color="auto"/>
        <w:left w:val="none" w:sz="0" w:space="0" w:color="auto"/>
        <w:bottom w:val="none" w:sz="0" w:space="0" w:color="auto"/>
        <w:right w:val="none" w:sz="0" w:space="0" w:color="auto"/>
      </w:divBdr>
      <w:divsChild>
        <w:div w:id="1691177698">
          <w:marLeft w:val="0"/>
          <w:marRight w:val="0"/>
          <w:marTop w:val="0"/>
          <w:marBottom w:val="525"/>
          <w:divBdr>
            <w:top w:val="none" w:sz="0" w:space="0" w:color="auto"/>
            <w:left w:val="none" w:sz="0" w:space="0" w:color="auto"/>
            <w:bottom w:val="none" w:sz="0" w:space="0" w:color="auto"/>
            <w:right w:val="none" w:sz="0" w:space="0" w:color="auto"/>
          </w:divBdr>
          <w:divsChild>
            <w:div w:id="880246105">
              <w:marLeft w:val="0"/>
              <w:marRight w:val="0"/>
              <w:marTop w:val="0"/>
              <w:marBottom w:val="0"/>
              <w:divBdr>
                <w:top w:val="none" w:sz="0" w:space="0" w:color="auto"/>
                <w:left w:val="none" w:sz="0" w:space="0" w:color="auto"/>
                <w:bottom w:val="none" w:sz="0" w:space="0" w:color="auto"/>
                <w:right w:val="none" w:sz="0" w:space="0" w:color="auto"/>
              </w:divBdr>
            </w:div>
          </w:divsChild>
        </w:div>
        <w:div w:id="992025580">
          <w:marLeft w:val="0"/>
          <w:marRight w:val="0"/>
          <w:marTop w:val="0"/>
          <w:marBottom w:val="525"/>
          <w:divBdr>
            <w:top w:val="none" w:sz="0" w:space="0" w:color="auto"/>
            <w:left w:val="none" w:sz="0" w:space="0" w:color="auto"/>
            <w:bottom w:val="none" w:sz="0" w:space="0" w:color="auto"/>
            <w:right w:val="none" w:sz="0" w:space="0" w:color="auto"/>
          </w:divBdr>
          <w:divsChild>
            <w:div w:id="10833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59594">
      <w:bodyDiv w:val="1"/>
      <w:marLeft w:val="0"/>
      <w:marRight w:val="0"/>
      <w:marTop w:val="0"/>
      <w:marBottom w:val="0"/>
      <w:divBdr>
        <w:top w:val="none" w:sz="0" w:space="0" w:color="auto"/>
        <w:left w:val="none" w:sz="0" w:space="0" w:color="auto"/>
        <w:bottom w:val="none" w:sz="0" w:space="0" w:color="auto"/>
        <w:right w:val="none" w:sz="0" w:space="0" w:color="auto"/>
      </w:divBdr>
    </w:div>
    <w:div w:id="1558779826">
      <w:bodyDiv w:val="1"/>
      <w:marLeft w:val="0"/>
      <w:marRight w:val="0"/>
      <w:marTop w:val="0"/>
      <w:marBottom w:val="0"/>
      <w:divBdr>
        <w:top w:val="none" w:sz="0" w:space="0" w:color="auto"/>
        <w:left w:val="none" w:sz="0" w:space="0" w:color="auto"/>
        <w:bottom w:val="none" w:sz="0" w:space="0" w:color="auto"/>
        <w:right w:val="none" w:sz="0" w:space="0" w:color="auto"/>
      </w:divBdr>
      <w:divsChild>
        <w:div w:id="875847035">
          <w:marLeft w:val="0"/>
          <w:marRight w:val="0"/>
          <w:marTop w:val="0"/>
          <w:marBottom w:val="525"/>
          <w:divBdr>
            <w:top w:val="none" w:sz="0" w:space="0" w:color="auto"/>
            <w:left w:val="none" w:sz="0" w:space="0" w:color="auto"/>
            <w:bottom w:val="none" w:sz="0" w:space="0" w:color="auto"/>
            <w:right w:val="none" w:sz="0" w:space="0" w:color="auto"/>
          </w:divBdr>
          <w:divsChild>
            <w:div w:id="1289512531">
              <w:marLeft w:val="0"/>
              <w:marRight w:val="0"/>
              <w:marTop w:val="0"/>
              <w:marBottom w:val="0"/>
              <w:divBdr>
                <w:top w:val="none" w:sz="0" w:space="0" w:color="auto"/>
                <w:left w:val="none" w:sz="0" w:space="0" w:color="auto"/>
                <w:bottom w:val="none" w:sz="0" w:space="0" w:color="auto"/>
                <w:right w:val="none" w:sz="0" w:space="0" w:color="auto"/>
              </w:divBdr>
            </w:div>
          </w:divsChild>
        </w:div>
        <w:div w:id="645823165">
          <w:marLeft w:val="0"/>
          <w:marRight w:val="0"/>
          <w:marTop w:val="0"/>
          <w:marBottom w:val="525"/>
          <w:divBdr>
            <w:top w:val="none" w:sz="0" w:space="0" w:color="auto"/>
            <w:left w:val="none" w:sz="0" w:space="0" w:color="auto"/>
            <w:bottom w:val="none" w:sz="0" w:space="0" w:color="auto"/>
            <w:right w:val="none" w:sz="0" w:space="0" w:color="auto"/>
          </w:divBdr>
          <w:divsChild>
            <w:div w:id="12459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5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4440">
          <w:marLeft w:val="0"/>
          <w:marRight w:val="0"/>
          <w:marTop w:val="0"/>
          <w:marBottom w:val="0"/>
          <w:divBdr>
            <w:top w:val="none" w:sz="0" w:space="0" w:color="auto"/>
            <w:left w:val="none" w:sz="0" w:space="0" w:color="auto"/>
            <w:bottom w:val="none" w:sz="0" w:space="0" w:color="auto"/>
            <w:right w:val="none" w:sz="0" w:space="0" w:color="auto"/>
          </w:divBdr>
          <w:divsChild>
            <w:div w:id="913392451">
              <w:marLeft w:val="0"/>
              <w:marRight w:val="0"/>
              <w:marTop w:val="0"/>
              <w:marBottom w:val="525"/>
              <w:divBdr>
                <w:top w:val="none" w:sz="0" w:space="0" w:color="auto"/>
                <w:left w:val="none" w:sz="0" w:space="0" w:color="auto"/>
                <w:bottom w:val="none" w:sz="0" w:space="0" w:color="auto"/>
                <w:right w:val="none" w:sz="0" w:space="0" w:color="auto"/>
              </w:divBdr>
              <w:divsChild>
                <w:div w:id="1960648431">
                  <w:marLeft w:val="0"/>
                  <w:marRight w:val="0"/>
                  <w:marTop w:val="0"/>
                  <w:marBottom w:val="0"/>
                  <w:divBdr>
                    <w:top w:val="none" w:sz="0" w:space="0" w:color="auto"/>
                    <w:left w:val="none" w:sz="0" w:space="0" w:color="auto"/>
                    <w:bottom w:val="none" w:sz="0" w:space="0" w:color="auto"/>
                    <w:right w:val="none" w:sz="0" w:space="0" w:color="auto"/>
                  </w:divBdr>
                  <w:divsChild>
                    <w:div w:id="154684648">
                      <w:marLeft w:val="0"/>
                      <w:marRight w:val="-450"/>
                      <w:marTop w:val="0"/>
                      <w:marBottom w:val="0"/>
                      <w:divBdr>
                        <w:top w:val="none" w:sz="0" w:space="0" w:color="auto"/>
                        <w:left w:val="none" w:sz="0" w:space="0" w:color="auto"/>
                        <w:bottom w:val="none" w:sz="0" w:space="0" w:color="auto"/>
                        <w:right w:val="none" w:sz="0" w:space="0" w:color="auto"/>
                      </w:divBdr>
                      <w:divsChild>
                        <w:div w:id="1656375475">
                          <w:marLeft w:val="0"/>
                          <w:marRight w:val="0"/>
                          <w:marTop w:val="0"/>
                          <w:marBottom w:val="0"/>
                          <w:divBdr>
                            <w:top w:val="none" w:sz="0" w:space="0" w:color="auto"/>
                            <w:left w:val="none" w:sz="0" w:space="0" w:color="auto"/>
                            <w:bottom w:val="none" w:sz="0" w:space="0" w:color="auto"/>
                            <w:right w:val="none" w:sz="0" w:space="0" w:color="auto"/>
                          </w:divBdr>
                          <w:divsChild>
                            <w:div w:id="251671154">
                              <w:marLeft w:val="0"/>
                              <w:marRight w:val="0"/>
                              <w:marTop w:val="0"/>
                              <w:marBottom w:val="0"/>
                              <w:divBdr>
                                <w:top w:val="none" w:sz="0" w:space="0" w:color="auto"/>
                                <w:left w:val="none" w:sz="0" w:space="0" w:color="auto"/>
                                <w:bottom w:val="none" w:sz="0" w:space="0" w:color="auto"/>
                                <w:right w:val="none" w:sz="0" w:space="0" w:color="auto"/>
                              </w:divBdr>
                              <w:divsChild>
                                <w:div w:id="1616446027">
                                  <w:marLeft w:val="0"/>
                                  <w:marRight w:val="0"/>
                                  <w:marTop w:val="0"/>
                                  <w:marBottom w:val="0"/>
                                  <w:divBdr>
                                    <w:top w:val="none" w:sz="0" w:space="0" w:color="auto"/>
                                    <w:left w:val="none" w:sz="0" w:space="0" w:color="auto"/>
                                    <w:bottom w:val="none" w:sz="0" w:space="0" w:color="auto"/>
                                    <w:right w:val="none" w:sz="0" w:space="0" w:color="auto"/>
                                  </w:divBdr>
                                  <w:divsChild>
                                    <w:div w:id="1544946560">
                                      <w:marLeft w:val="0"/>
                                      <w:marRight w:val="0"/>
                                      <w:marTop w:val="0"/>
                                      <w:marBottom w:val="0"/>
                                      <w:divBdr>
                                        <w:top w:val="none" w:sz="0" w:space="0" w:color="auto"/>
                                        <w:left w:val="none" w:sz="0" w:space="0" w:color="auto"/>
                                        <w:bottom w:val="none" w:sz="0" w:space="0" w:color="auto"/>
                                        <w:right w:val="none" w:sz="0" w:space="0" w:color="auto"/>
                                      </w:divBdr>
                                      <w:divsChild>
                                        <w:div w:id="2134715514">
                                          <w:marLeft w:val="0"/>
                                          <w:marRight w:val="0"/>
                                          <w:marTop w:val="0"/>
                                          <w:marBottom w:val="0"/>
                                          <w:divBdr>
                                            <w:top w:val="none" w:sz="0" w:space="0" w:color="auto"/>
                                            <w:left w:val="none" w:sz="0" w:space="0" w:color="auto"/>
                                            <w:bottom w:val="none" w:sz="0" w:space="0" w:color="auto"/>
                                            <w:right w:val="none" w:sz="0" w:space="0" w:color="auto"/>
                                          </w:divBdr>
                                          <w:divsChild>
                                            <w:div w:id="357853845">
                                              <w:marLeft w:val="0"/>
                                              <w:marRight w:val="0"/>
                                              <w:marTop w:val="0"/>
                                              <w:marBottom w:val="0"/>
                                              <w:divBdr>
                                                <w:top w:val="none" w:sz="0" w:space="0" w:color="auto"/>
                                                <w:left w:val="none" w:sz="0" w:space="0" w:color="auto"/>
                                                <w:bottom w:val="none" w:sz="0" w:space="0" w:color="auto"/>
                                                <w:right w:val="none" w:sz="0" w:space="0" w:color="auto"/>
                                              </w:divBdr>
                                              <w:divsChild>
                                                <w:div w:id="31926410">
                                                  <w:marLeft w:val="0"/>
                                                  <w:marRight w:val="0"/>
                                                  <w:marTop w:val="0"/>
                                                  <w:marBottom w:val="225"/>
                                                  <w:divBdr>
                                                    <w:top w:val="none" w:sz="0" w:space="0" w:color="auto"/>
                                                    <w:left w:val="none" w:sz="0" w:space="0" w:color="auto"/>
                                                    <w:bottom w:val="none" w:sz="0" w:space="0" w:color="auto"/>
                                                    <w:right w:val="none" w:sz="0" w:space="0" w:color="auto"/>
                                                  </w:divBdr>
                                                </w:div>
                                                <w:div w:id="134586620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312184">
      <w:bodyDiv w:val="1"/>
      <w:marLeft w:val="0"/>
      <w:marRight w:val="0"/>
      <w:marTop w:val="0"/>
      <w:marBottom w:val="0"/>
      <w:divBdr>
        <w:top w:val="none" w:sz="0" w:space="0" w:color="auto"/>
        <w:left w:val="none" w:sz="0" w:space="0" w:color="auto"/>
        <w:bottom w:val="none" w:sz="0" w:space="0" w:color="auto"/>
        <w:right w:val="none" w:sz="0" w:space="0" w:color="auto"/>
      </w:divBdr>
      <w:divsChild>
        <w:div w:id="1171801506">
          <w:marLeft w:val="0"/>
          <w:marRight w:val="0"/>
          <w:marTop w:val="0"/>
          <w:marBottom w:val="0"/>
          <w:divBdr>
            <w:top w:val="none" w:sz="0" w:space="0" w:color="auto"/>
            <w:left w:val="none" w:sz="0" w:space="0" w:color="auto"/>
            <w:bottom w:val="none" w:sz="0" w:space="0" w:color="auto"/>
            <w:right w:val="none" w:sz="0" w:space="0" w:color="auto"/>
          </w:divBdr>
          <w:divsChild>
            <w:div w:id="1524319235">
              <w:marLeft w:val="0"/>
              <w:marRight w:val="0"/>
              <w:marTop w:val="0"/>
              <w:marBottom w:val="0"/>
              <w:divBdr>
                <w:top w:val="none" w:sz="0" w:space="0" w:color="auto"/>
                <w:left w:val="none" w:sz="0" w:space="0" w:color="auto"/>
                <w:bottom w:val="none" w:sz="0" w:space="0" w:color="auto"/>
                <w:right w:val="none" w:sz="0" w:space="0" w:color="auto"/>
              </w:divBdr>
              <w:divsChild>
                <w:div w:id="1290436529">
                  <w:marLeft w:val="0"/>
                  <w:marRight w:val="0"/>
                  <w:marTop w:val="0"/>
                  <w:marBottom w:val="0"/>
                  <w:divBdr>
                    <w:top w:val="none" w:sz="0" w:space="0" w:color="auto"/>
                    <w:left w:val="none" w:sz="0" w:space="0" w:color="auto"/>
                    <w:bottom w:val="none" w:sz="0" w:space="0" w:color="auto"/>
                    <w:right w:val="none" w:sz="0" w:space="0" w:color="auto"/>
                  </w:divBdr>
                  <w:divsChild>
                    <w:div w:id="669023503">
                      <w:marLeft w:val="0"/>
                      <w:marRight w:val="0"/>
                      <w:marTop w:val="0"/>
                      <w:marBottom w:val="0"/>
                      <w:divBdr>
                        <w:top w:val="none" w:sz="0" w:space="0" w:color="auto"/>
                        <w:left w:val="none" w:sz="0" w:space="0" w:color="auto"/>
                        <w:bottom w:val="none" w:sz="0" w:space="0" w:color="auto"/>
                        <w:right w:val="none" w:sz="0" w:space="0" w:color="auto"/>
                      </w:divBdr>
                      <w:divsChild>
                        <w:div w:id="1014847849">
                          <w:marLeft w:val="0"/>
                          <w:marRight w:val="0"/>
                          <w:marTop w:val="0"/>
                          <w:marBottom w:val="0"/>
                          <w:divBdr>
                            <w:top w:val="none" w:sz="0" w:space="0" w:color="auto"/>
                            <w:left w:val="none" w:sz="0" w:space="0" w:color="auto"/>
                            <w:bottom w:val="none" w:sz="0" w:space="0" w:color="auto"/>
                            <w:right w:val="none" w:sz="0" w:space="0" w:color="auto"/>
                          </w:divBdr>
                          <w:divsChild>
                            <w:div w:id="678384727">
                              <w:marLeft w:val="0"/>
                              <w:marRight w:val="0"/>
                              <w:marTop w:val="0"/>
                              <w:marBottom w:val="0"/>
                              <w:divBdr>
                                <w:top w:val="none" w:sz="0" w:space="0" w:color="auto"/>
                                <w:left w:val="none" w:sz="0" w:space="0" w:color="auto"/>
                                <w:bottom w:val="none" w:sz="0" w:space="0" w:color="auto"/>
                                <w:right w:val="none" w:sz="0" w:space="0" w:color="auto"/>
                              </w:divBdr>
                              <w:divsChild>
                                <w:div w:id="1234855609">
                                  <w:marLeft w:val="0"/>
                                  <w:marRight w:val="0"/>
                                  <w:marTop w:val="0"/>
                                  <w:marBottom w:val="225"/>
                                  <w:divBdr>
                                    <w:top w:val="none" w:sz="0" w:space="0" w:color="auto"/>
                                    <w:left w:val="none" w:sz="0" w:space="0" w:color="auto"/>
                                    <w:bottom w:val="none" w:sz="0" w:space="0" w:color="auto"/>
                                    <w:right w:val="none" w:sz="0" w:space="0" w:color="auto"/>
                                  </w:divBdr>
                                </w:div>
                                <w:div w:id="1613510340">
                                  <w:marLeft w:val="0"/>
                                  <w:marRight w:val="0"/>
                                  <w:marTop w:val="0"/>
                                  <w:marBottom w:val="225"/>
                                  <w:divBdr>
                                    <w:top w:val="none" w:sz="0" w:space="0" w:color="auto"/>
                                    <w:left w:val="none" w:sz="0" w:space="0" w:color="auto"/>
                                    <w:bottom w:val="none" w:sz="0" w:space="0" w:color="auto"/>
                                    <w:right w:val="none" w:sz="0" w:space="0" w:color="auto"/>
                                  </w:divBdr>
                                </w:div>
                                <w:div w:id="607548061">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roptimistinternational.org/rose-academies-uganda/" TargetMode="External"/><Relationship Id="rId5" Type="http://schemas.openxmlformats.org/officeDocument/2006/relationships/hyperlink" Target="https://www.soroptimistinternational.org/cambodia-six-months-on/"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晴美</dc:creator>
  <cp:keywords/>
  <dc:description/>
  <cp:lastModifiedBy>吉田 晴美</cp:lastModifiedBy>
  <cp:revision>2</cp:revision>
  <dcterms:created xsi:type="dcterms:W3CDTF">2022-09-29T02:36:00Z</dcterms:created>
  <dcterms:modified xsi:type="dcterms:W3CDTF">2022-09-29T02:36:00Z</dcterms:modified>
</cp:coreProperties>
</file>