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BD4" w:rsidRDefault="00B802BA" w:rsidP="00D33BD4">
      <w:r w:rsidRPr="00034364">
        <w:rPr>
          <w:rFonts w:ascii="Century" w:eastAsia="ＭＳ 明朝" w:hAnsi="Century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C0F0DC" wp14:editId="2BE51086">
                <wp:simplePos x="0" y="0"/>
                <wp:positionH relativeFrom="column">
                  <wp:posOffset>6350</wp:posOffset>
                </wp:positionH>
                <wp:positionV relativeFrom="paragraph">
                  <wp:posOffset>-100330</wp:posOffset>
                </wp:positionV>
                <wp:extent cx="9753600" cy="6772275"/>
                <wp:effectExtent l="38100" t="38100" r="38100" b="349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677227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C6697" id="角丸四角形 2" o:spid="_x0000_s1026" style="position:absolute;left:0;text-align:left;margin-left:.5pt;margin-top:-7.9pt;width:768pt;height:53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" fillcolor="white [3201]" strokecolor="#ffc000 [3207]" strokeweight="6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69B92CC" wp14:editId="495BA3F4">
            <wp:simplePos x="0" y="0"/>
            <wp:positionH relativeFrom="column">
              <wp:posOffset>1125855</wp:posOffset>
            </wp:positionH>
            <wp:positionV relativeFrom="paragraph">
              <wp:posOffset>-56515</wp:posOffset>
            </wp:positionV>
            <wp:extent cx="608330" cy="648970"/>
            <wp:effectExtent l="0" t="0" r="2667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53.png"/>
                    <pic:cNvPicPr/>
                  </pic:nvPicPr>
                  <pic:blipFill>
                    <a:blip r:embed="rId4" cstate="print">
                      <a:duotone>
                        <a:prstClr val="black"/>
                        <a:srgbClr val="FF9719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2083" r="96667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4897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204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69B92CC" wp14:editId="495BA3F4">
            <wp:simplePos x="0" y="0"/>
            <wp:positionH relativeFrom="column">
              <wp:posOffset>133831</wp:posOffset>
            </wp:positionH>
            <wp:positionV relativeFrom="paragraph">
              <wp:posOffset>114935</wp:posOffset>
            </wp:positionV>
            <wp:extent cx="1219200" cy="1376630"/>
            <wp:effectExtent l="2540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53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9719">
                          <a:tint val="45000"/>
                          <a:satMod val="400000"/>
                        </a:srgbClr>
                      </a:duotone>
                      <a:alphaModFix amt="88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2083" r="96667"/>
                              </a14:imgEffect>
                              <a14:imgEffect>
                                <a14:sharpenSoften amount="52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182000"/>
                              </a14:imgEffect>
                              <a14:imgEffect>
                                <a14:brightnessContrast bright="20000" contras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7663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24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0EC2C4A" wp14:editId="5F6BFD34">
            <wp:simplePos x="0" y="0"/>
            <wp:positionH relativeFrom="column">
              <wp:posOffset>2724150</wp:posOffset>
            </wp:positionH>
            <wp:positionV relativeFrom="paragraph">
              <wp:posOffset>-57150</wp:posOffset>
            </wp:positionV>
            <wp:extent cx="471276" cy="532130"/>
            <wp:effectExtent l="0" t="12700" r="2413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53.png"/>
                    <pic:cNvPicPr/>
                  </pic:nvPicPr>
                  <pic:blipFill>
                    <a:blip r:embed="rId4" cstate="print">
                      <a:duotone>
                        <a:prstClr val="black"/>
                        <a:srgbClr val="FF9719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2083" r="96667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76" cy="53213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92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34B">
        <w:rPr>
          <w:rFonts w:ascii="メイリオ" w:eastAsia="メイリオ" w:hAnsi="メイリオ"/>
          <w:noProof/>
          <w:color w:val="444444"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0EA30AC3" wp14:editId="1FE0A685">
            <wp:simplePos x="0" y="0"/>
            <wp:positionH relativeFrom="margin">
              <wp:posOffset>1483360</wp:posOffset>
            </wp:positionH>
            <wp:positionV relativeFrom="paragraph">
              <wp:posOffset>118745</wp:posOffset>
            </wp:positionV>
            <wp:extent cx="1268730" cy="1089025"/>
            <wp:effectExtent l="0" t="0" r="0" b="3175"/>
            <wp:wrapNone/>
            <wp:docPr id="21" name="図 21" descr="認定NPO法人J.POSH日本乳がんピンクリボン運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認定NPO法人J.POSH日本乳がんピンクリボン運動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48"/>
                    <a:stretch/>
                  </pic:blipFill>
                  <pic:spPr bwMode="auto">
                    <a:xfrm>
                      <a:off x="0" y="0"/>
                      <a:ext cx="126873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34B" w:rsidRPr="00034364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6214B0" wp14:editId="1EC05671">
                <wp:simplePos x="0" y="0"/>
                <wp:positionH relativeFrom="column">
                  <wp:posOffset>494665</wp:posOffset>
                </wp:positionH>
                <wp:positionV relativeFrom="paragraph">
                  <wp:posOffset>-163195</wp:posOffset>
                </wp:positionV>
                <wp:extent cx="8432800" cy="1468177"/>
                <wp:effectExtent l="0" t="0" r="0" b="5080"/>
                <wp:wrapNone/>
                <wp:docPr id="8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8432800" cy="1468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BD4" w:rsidRDefault="00D33BD4" w:rsidP="00D33BD4">
                            <w:pPr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:rsidR="00D33BD4" w:rsidRPr="00034364" w:rsidRDefault="00D33BD4" w:rsidP="00D33BD4">
                            <w:pPr>
                              <w:spacing w:line="800" w:lineRule="exact"/>
                              <w:ind w:leftChars="500" w:left="1050"/>
                              <w:jc w:val="center"/>
                              <w:rPr>
                                <w:rFonts w:ascii="Kozuka Mincho Pro B" w:eastAsia="Kozuka Mincho Pro B" w:hAnsi="Kozuka Mincho Pro B"/>
                                <w:b/>
                                <w:sz w:val="56"/>
                                <w:szCs w:val="56"/>
                              </w:rPr>
                            </w:pPr>
                            <w:r w:rsidRPr="00034364">
                              <w:rPr>
                                <w:rFonts w:ascii="Kozuka Mincho Pro B" w:eastAsia="Kozuka Mincho Pro B" w:hAnsi="Kozuka Mincho Pro B"/>
                                <w:b/>
                                <w:sz w:val="56"/>
                                <w:szCs w:val="56"/>
                              </w:rPr>
                              <w:t>女性と女児の</w:t>
                            </w:r>
                          </w:p>
                          <w:p w:rsidR="00D33BD4" w:rsidRPr="00034364" w:rsidRDefault="00D33BD4" w:rsidP="00D33BD4">
                            <w:pPr>
                              <w:spacing w:line="800" w:lineRule="exact"/>
                              <w:ind w:leftChars="500" w:left="1050"/>
                              <w:jc w:val="center"/>
                              <w:rPr>
                                <w:rFonts w:ascii="Kozuka Mincho Pro B" w:eastAsia="Kozuka Mincho Pro B" w:hAnsi="Kozuka Mincho Pro B" w:hint="eastAsia"/>
                                <w:b/>
                                <w:sz w:val="56"/>
                                <w:szCs w:val="56"/>
                              </w:rPr>
                            </w:pPr>
                            <w:r w:rsidRPr="00034364">
                              <w:rPr>
                                <w:rFonts w:ascii="Kozuka Mincho Pro B" w:eastAsia="Kozuka Mincho Pro B" w:hAnsi="Kozuka Mincho Pro B"/>
                                <w:b/>
                                <w:sz w:val="56"/>
                                <w:szCs w:val="56"/>
                              </w:rPr>
                              <w:t>持続可能な夢実現を応援する</w:t>
                            </w:r>
                          </w:p>
                          <w:p w:rsidR="00D33BD4" w:rsidRDefault="00D33BD4" w:rsidP="00D33BD4">
                            <w:pPr>
                              <w:spacing w:before="2" w:line="320" w:lineRule="exact"/>
                              <w:rPr>
                                <w:sz w:val="26"/>
                              </w:rPr>
                            </w:pPr>
                          </w:p>
                          <w:p w:rsidR="00D33BD4" w:rsidRPr="00D56494" w:rsidRDefault="00D33BD4" w:rsidP="00D33BD4">
                            <w:pPr>
                              <w:tabs>
                                <w:tab w:val="left" w:pos="2867"/>
                              </w:tabs>
                              <w:spacing w:before="1" w:line="320" w:lineRule="exact"/>
                              <w:ind w:left="13"/>
                              <w:jc w:val="center"/>
                              <w:rPr>
                                <w:rFonts w:ascii="Hiragino Kaku Gothic StdN W8" w:eastAsia="Hiragino Kaku Gothic StdN W8" w:hAnsi="Hiragino Kaku Gothic StdN W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214B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.95pt;margin-top:-12.85pt;width:664pt;height:1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" filled="f" stroked="f">
                <o:lock v:ext="edit" aspectratio="t" verticies="t" text="t" shapetype="t"/>
                <v:textbox inset="0,0,0,0">
                  <w:txbxContent>
                    <w:p w:rsidR="00D33BD4" w:rsidRDefault="00D33BD4" w:rsidP="00D33BD4">
                      <w:pPr>
                        <w:spacing w:before="5"/>
                        <w:rPr>
                          <w:sz w:val="24"/>
                        </w:rPr>
                      </w:pPr>
                    </w:p>
                    <w:p w:rsidR="00D33BD4" w:rsidRPr="00034364" w:rsidRDefault="00D33BD4" w:rsidP="00D33BD4">
                      <w:pPr>
                        <w:spacing w:line="800" w:lineRule="exact"/>
                        <w:ind w:leftChars="500" w:left="1050"/>
                        <w:jc w:val="center"/>
                        <w:rPr>
                          <w:rFonts w:ascii="Kozuka Mincho Pro B" w:eastAsia="Kozuka Mincho Pro B" w:hAnsi="Kozuka Mincho Pro B"/>
                          <w:b/>
                          <w:sz w:val="56"/>
                          <w:szCs w:val="56"/>
                        </w:rPr>
                      </w:pPr>
                      <w:r w:rsidRPr="00034364">
                        <w:rPr>
                          <w:rFonts w:ascii="Kozuka Mincho Pro B" w:eastAsia="Kozuka Mincho Pro B" w:hAnsi="Kozuka Mincho Pro B"/>
                          <w:b/>
                          <w:sz w:val="56"/>
                          <w:szCs w:val="56"/>
                        </w:rPr>
                        <w:t>女性と女児の</w:t>
                      </w:r>
                    </w:p>
                    <w:p w:rsidR="00D33BD4" w:rsidRPr="00034364" w:rsidRDefault="00D33BD4" w:rsidP="00D33BD4">
                      <w:pPr>
                        <w:spacing w:line="800" w:lineRule="exact"/>
                        <w:ind w:leftChars="500" w:left="1050"/>
                        <w:jc w:val="center"/>
                        <w:rPr>
                          <w:rFonts w:ascii="Kozuka Mincho Pro B" w:eastAsia="Kozuka Mincho Pro B" w:hAnsi="Kozuka Mincho Pro B" w:hint="eastAsia"/>
                          <w:b/>
                          <w:sz w:val="56"/>
                          <w:szCs w:val="56"/>
                        </w:rPr>
                      </w:pPr>
                      <w:r w:rsidRPr="00034364">
                        <w:rPr>
                          <w:rFonts w:ascii="Kozuka Mincho Pro B" w:eastAsia="Kozuka Mincho Pro B" w:hAnsi="Kozuka Mincho Pro B"/>
                          <w:b/>
                          <w:sz w:val="56"/>
                          <w:szCs w:val="56"/>
                        </w:rPr>
                        <w:t>持続可能な夢実現を応援する</w:t>
                      </w:r>
                    </w:p>
                    <w:p w:rsidR="00D33BD4" w:rsidRDefault="00D33BD4" w:rsidP="00D33BD4">
                      <w:pPr>
                        <w:spacing w:before="2" w:line="320" w:lineRule="exact"/>
                        <w:rPr>
                          <w:sz w:val="26"/>
                        </w:rPr>
                      </w:pPr>
                    </w:p>
                    <w:p w:rsidR="00D33BD4" w:rsidRPr="00D56494" w:rsidRDefault="00D33BD4" w:rsidP="00D33BD4">
                      <w:pPr>
                        <w:tabs>
                          <w:tab w:val="left" w:pos="2867"/>
                        </w:tabs>
                        <w:spacing w:before="1" w:line="320" w:lineRule="exact"/>
                        <w:ind w:left="13"/>
                        <w:jc w:val="center"/>
                        <w:rPr>
                          <w:rFonts w:ascii="Hiragino Kaku Gothic StdN W8" w:eastAsia="Hiragino Kaku Gothic StdN W8" w:hAnsi="Hiragino Kaku Gothic StdN W8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34B">
        <w:rPr>
          <w:rFonts w:ascii="メイリオ" w:eastAsia="メイリオ" w:hAnsi="メイリオ"/>
          <w:noProof/>
          <w:color w:val="444444"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4DBE5D28" wp14:editId="1B089469">
            <wp:simplePos x="0" y="0"/>
            <wp:positionH relativeFrom="column">
              <wp:posOffset>7524750</wp:posOffset>
            </wp:positionH>
            <wp:positionV relativeFrom="paragraph">
              <wp:posOffset>-247650</wp:posOffset>
            </wp:positionV>
            <wp:extent cx="2410345" cy="241034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06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345" cy="241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2BA" w:rsidRDefault="00B802BA"/>
    <w:p w:rsidR="00B802BA" w:rsidRPr="00B802BA" w:rsidRDefault="00B802BA" w:rsidP="00B802BA"/>
    <w:p w:rsidR="00B802BA" w:rsidRPr="00B802BA" w:rsidRDefault="00B802BA" w:rsidP="00B802BA"/>
    <w:p w:rsidR="00B802BA" w:rsidRPr="00B802BA" w:rsidRDefault="00B802BA" w:rsidP="00B802BA"/>
    <w:p w:rsidR="00B802BA" w:rsidRPr="00B802BA" w:rsidRDefault="00B802BA" w:rsidP="00B802BA"/>
    <w:p w:rsidR="00B802BA" w:rsidRPr="00B802BA" w:rsidRDefault="00B802BA" w:rsidP="00B802BA">
      <w:bookmarkStart w:id="0" w:name="_GoBack"/>
      <w:bookmarkEnd w:id="0"/>
    </w:p>
    <w:p w:rsidR="00B802BA" w:rsidRPr="00B802BA" w:rsidRDefault="00B802BA" w:rsidP="00B802BA"/>
    <w:p w:rsidR="00B802BA" w:rsidRPr="00B802BA" w:rsidRDefault="00B802BA" w:rsidP="00B802BA"/>
    <w:p w:rsidR="00B802BA" w:rsidRPr="00B802BA" w:rsidRDefault="00B802BA" w:rsidP="00B802BA"/>
    <w:p w:rsidR="00B802BA" w:rsidRPr="00B802BA" w:rsidRDefault="00B802BA" w:rsidP="00B802BA"/>
    <w:p w:rsidR="00B802BA" w:rsidRPr="00B802BA" w:rsidRDefault="00B802BA" w:rsidP="00B802BA"/>
    <w:p w:rsidR="00B802BA" w:rsidRPr="00B802BA" w:rsidRDefault="00B802BA" w:rsidP="00B802BA"/>
    <w:p w:rsidR="00B802BA" w:rsidRPr="00B802BA" w:rsidRDefault="00B802BA" w:rsidP="00B802BA"/>
    <w:p w:rsidR="00B802BA" w:rsidRPr="00B802BA" w:rsidRDefault="00B802BA" w:rsidP="00B802BA"/>
    <w:p w:rsidR="00B802BA" w:rsidRPr="00B802BA" w:rsidRDefault="00B802BA" w:rsidP="00B802BA"/>
    <w:p w:rsidR="00B802BA" w:rsidRPr="00B802BA" w:rsidRDefault="00B802BA" w:rsidP="00B802BA"/>
    <w:p w:rsidR="00B802BA" w:rsidRPr="00B802BA" w:rsidRDefault="00B802BA" w:rsidP="00B802BA"/>
    <w:p w:rsidR="00B802BA" w:rsidRPr="00B802BA" w:rsidRDefault="00B802BA" w:rsidP="00B802BA"/>
    <w:p w:rsidR="00B802BA" w:rsidRPr="00B802BA" w:rsidRDefault="00B802BA" w:rsidP="00B802BA"/>
    <w:p w:rsidR="00B802BA" w:rsidRPr="00B802BA" w:rsidRDefault="00B802BA" w:rsidP="00B802BA"/>
    <w:p w:rsidR="00B802BA" w:rsidRPr="00B802BA" w:rsidRDefault="00B802BA" w:rsidP="00B802BA"/>
    <w:p w:rsidR="00B802BA" w:rsidRPr="00B802BA" w:rsidRDefault="00B802BA" w:rsidP="00B802BA">
      <w:r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232388</wp:posOffset>
                </wp:positionV>
                <wp:extent cx="8486140" cy="1170327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6140" cy="1170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3C3E" w:rsidRPr="00F63C3E" w:rsidRDefault="00F63C3E" w:rsidP="00F63C3E">
                            <w:pPr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b/>
                                <w:sz w:val="52"/>
                                <w:szCs w:val="52"/>
                              </w:rPr>
                            </w:pPr>
                            <w:r w:rsidRPr="00F63C3E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sz w:val="52"/>
                                <w:szCs w:val="52"/>
                              </w:rPr>
                              <w:t>10</w:t>
                            </w:r>
                            <w:r w:rsidRPr="00F63C3E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sz w:val="52"/>
                                <w:szCs w:val="52"/>
                              </w:rPr>
                              <w:t>月11日は</w:t>
                            </w:r>
                            <w:r w:rsidR="00B802BA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sz w:val="52"/>
                                <w:szCs w:val="52"/>
                              </w:rPr>
                              <w:t>「</w:t>
                            </w:r>
                            <w:r w:rsidRPr="00F63C3E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sz w:val="52"/>
                                <w:szCs w:val="52"/>
                              </w:rPr>
                              <w:t>国際ガールズデー」</w:t>
                            </w:r>
                          </w:p>
                          <w:p w:rsidR="00F63C3E" w:rsidRPr="00F63C3E" w:rsidRDefault="00F63C3E">
                            <w:pPr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sz w:val="52"/>
                                <w:szCs w:val="52"/>
                              </w:rPr>
                            </w:pPr>
                            <w:r w:rsidRPr="00F63C3E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sz w:val="52"/>
                                <w:szCs w:val="52"/>
                              </w:rPr>
                              <w:t>キャッチ</w:t>
                            </w:r>
                            <w:r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i/>
                                <w:sz w:val="52"/>
                                <w:szCs w:val="52"/>
                              </w:rPr>
                              <w:t>！</w:t>
                            </w:r>
                            <w:r w:rsidRPr="00F63C3E">
                              <w:rPr>
                                <w:rFonts w:ascii="Hiragino Maru Gothic Pro W4" w:eastAsia="Hiragino Maru Gothic Pro W4" w:hAnsi="Hiragino Maru Gothic Pro W4"/>
                                <w:b/>
                                <w:sz w:val="52"/>
                                <w:szCs w:val="52"/>
                              </w:rPr>
                              <w:t>SOS</w:t>
                            </w:r>
                            <w:r w:rsidRPr="00F63C3E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sz w:val="52"/>
                                <w:szCs w:val="52"/>
                              </w:rPr>
                              <w:t>：</w:t>
                            </w:r>
                            <w:r w:rsidRPr="00B802BA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デート</w:t>
                            </w:r>
                            <w:r w:rsidRPr="00B802BA">
                              <w:rPr>
                                <w:rFonts w:ascii="Hiragino Maru Gothic Pro W4" w:eastAsia="Hiragino Maru Gothic Pro W4" w:hAnsi="Hiragino Maru Gothic Pro W4"/>
                                <w:b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DV</w:t>
                            </w:r>
                            <w:r w:rsidRPr="00B802BA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B802BA">
                              <w:rPr>
                                <w:rFonts w:ascii="Hiragino Maru Gothic Pro W4" w:eastAsia="Hiragino Maru Gothic Pro W4" w:hAnsi="Hiragino Maru Gothic Pro W4"/>
                                <w:b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  <w:r w:rsidRPr="00B802BA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i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Pr="00B802BA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と言いましょう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61.5pt;margin-top:18.3pt;width:668.2pt;height:92.15pt;z-index:251670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" filled="f" stroked="f" strokeweight=".5pt">
                <v:textbox>
                  <w:txbxContent>
                    <w:p w:rsidR="00F63C3E" w:rsidRPr="00F63C3E" w:rsidRDefault="00F63C3E" w:rsidP="00F63C3E">
                      <w:pPr>
                        <w:jc w:val="center"/>
                        <w:rPr>
                          <w:rFonts w:ascii="Hiragino Maru Gothic Pro W4" w:eastAsia="Hiragino Maru Gothic Pro W4" w:hAnsi="Hiragino Maru Gothic Pro W4"/>
                          <w:b/>
                          <w:sz w:val="52"/>
                          <w:szCs w:val="52"/>
                        </w:rPr>
                      </w:pPr>
                      <w:r w:rsidRPr="00F63C3E">
                        <w:rPr>
                          <w:rFonts w:ascii="Hiragino Maru Gothic Pro W4" w:eastAsia="Hiragino Maru Gothic Pro W4" w:hAnsi="Hiragino Maru Gothic Pro W4" w:hint="eastAsia"/>
                          <w:b/>
                          <w:sz w:val="52"/>
                          <w:szCs w:val="52"/>
                        </w:rPr>
                        <w:t>10</w:t>
                      </w:r>
                      <w:r w:rsidRPr="00F63C3E">
                        <w:rPr>
                          <w:rFonts w:ascii="Hiragino Maru Gothic Pro W4" w:eastAsia="Hiragino Maru Gothic Pro W4" w:hAnsi="Hiragino Maru Gothic Pro W4" w:hint="eastAsia"/>
                          <w:b/>
                          <w:sz w:val="52"/>
                          <w:szCs w:val="52"/>
                        </w:rPr>
                        <w:t>月11日は</w:t>
                      </w:r>
                      <w:r w:rsidR="00B802BA">
                        <w:rPr>
                          <w:rFonts w:ascii="Hiragino Maru Gothic Pro W4" w:eastAsia="Hiragino Maru Gothic Pro W4" w:hAnsi="Hiragino Maru Gothic Pro W4" w:hint="eastAsia"/>
                          <w:b/>
                          <w:sz w:val="52"/>
                          <w:szCs w:val="52"/>
                        </w:rPr>
                        <w:t>「</w:t>
                      </w:r>
                      <w:r w:rsidRPr="00F63C3E">
                        <w:rPr>
                          <w:rFonts w:ascii="Hiragino Maru Gothic Pro W4" w:eastAsia="Hiragino Maru Gothic Pro W4" w:hAnsi="Hiragino Maru Gothic Pro W4" w:hint="eastAsia"/>
                          <w:b/>
                          <w:sz w:val="52"/>
                          <w:szCs w:val="52"/>
                        </w:rPr>
                        <w:t>国際ガールズデー」</w:t>
                      </w:r>
                    </w:p>
                    <w:p w:rsidR="00F63C3E" w:rsidRPr="00F63C3E" w:rsidRDefault="00F63C3E">
                      <w:pPr>
                        <w:rPr>
                          <w:rFonts w:ascii="Hiragino Maru Gothic Pro W4" w:eastAsia="Hiragino Maru Gothic Pro W4" w:hAnsi="Hiragino Maru Gothic Pro W4" w:hint="eastAsia"/>
                          <w:b/>
                          <w:sz w:val="52"/>
                          <w:szCs w:val="52"/>
                        </w:rPr>
                      </w:pPr>
                      <w:r w:rsidRPr="00F63C3E">
                        <w:rPr>
                          <w:rFonts w:ascii="Hiragino Maru Gothic Pro W4" w:eastAsia="Hiragino Maru Gothic Pro W4" w:hAnsi="Hiragino Maru Gothic Pro W4" w:hint="eastAsia"/>
                          <w:b/>
                          <w:sz w:val="52"/>
                          <w:szCs w:val="52"/>
                        </w:rPr>
                        <w:t>キャッチ</w:t>
                      </w:r>
                      <w:r>
                        <w:rPr>
                          <w:rFonts w:ascii="Hiragino Maru Gothic Pro W4" w:eastAsia="Hiragino Maru Gothic Pro W4" w:hAnsi="Hiragino Maru Gothic Pro W4" w:hint="eastAsia"/>
                          <w:b/>
                          <w:i/>
                          <w:sz w:val="52"/>
                          <w:szCs w:val="52"/>
                        </w:rPr>
                        <w:t>！</w:t>
                      </w:r>
                      <w:r w:rsidRPr="00F63C3E">
                        <w:rPr>
                          <w:rFonts w:ascii="Hiragino Maru Gothic Pro W4" w:eastAsia="Hiragino Maru Gothic Pro W4" w:hAnsi="Hiragino Maru Gothic Pro W4"/>
                          <w:b/>
                          <w:sz w:val="52"/>
                          <w:szCs w:val="52"/>
                        </w:rPr>
                        <w:t>SOS</w:t>
                      </w:r>
                      <w:r w:rsidRPr="00F63C3E">
                        <w:rPr>
                          <w:rFonts w:ascii="Hiragino Maru Gothic Pro W4" w:eastAsia="Hiragino Maru Gothic Pro W4" w:hAnsi="Hiragino Maru Gothic Pro W4" w:hint="eastAsia"/>
                          <w:b/>
                          <w:sz w:val="52"/>
                          <w:szCs w:val="52"/>
                        </w:rPr>
                        <w:t>：</w:t>
                      </w:r>
                      <w:r w:rsidRPr="00B802BA">
                        <w:rPr>
                          <w:rFonts w:ascii="Hiragino Maru Gothic Pro W4" w:eastAsia="Hiragino Maru Gothic Pro W4" w:hAnsi="Hiragino Maru Gothic Pro W4" w:hint="eastAsia"/>
                          <w:b/>
                          <w:color w:val="000000" w:themeColor="text1"/>
                          <w:sz w:val="52"/>
                          <w:szCs w:val="5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デート</w:t>
                      </w:r>
                      <w:r w:rsidRPr="00B802BA">
                        <w:rPr>
                          <w:rFonts w:ascii="Hiragino Maru Gothic Pro W4" w:eastAsia="Hiragino Maru Gothic Pro W4" w:hAnsi="Hiragino Maru Gothic Pro W4"/>
                          <w:b/>
                          <w:color w:val="000000" w:themeColor="text1"/>
                          <w:sz w:val="52"/>
                          <w:szCs w:val="5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DV</w:t>
                      </w:r>
                      <w:r w:rsidRPr="00B802BA">
                        <w:rPr>
                          <w:rFonts w:ascii="Hiragino Maru Gothic Pro W4" w:eastAsia="Hiragino Maru Gothic Pro W4" w:hAnsi="Hiragino Maru Gothic Pro W4" w:hint="eastAsia"/>
                          <w:b/>
                          <w:color w:val="000000" w:themeColor="text1"/>
                          <w:sz w:val="52"/>
                          <w:szCs w:val="5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B802BA">
                        <w:rPr>
                          <w:rFonts w:ascii="Hiragino Maru Gothic Pro W4" w:eastAsia="Hiragino Maru Gothic Pro W4" w:hAnsi="Hiragino Maru Gothic Pro W4"/>
                          <w:b/>
                          <w:color w:val="000000" w:themeColor="text1"/>
                          <w:sz w:val="52"/>
                          <w:szCs w:val="5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</w:t>
                      </w:r>
                      <w:r w:rsidRPr="00B802BA">
                        <w:rPr>
                          <w:rFonts w:ascii="Hiragino Maru Gothic Pro W4" w:eastAsia="Hiragino Maru Gothic Pro W4" w:hAnsi="Hiragino Maru Gothic Pro W4" w:hint="eastAsia"/>
                          <w:b/>
                          <w:i/>
                          <w:color w:val="000000" w:themeColor="text1"/>
                          <w:sz w:val="52"/>
                          <w:szCs w:val="5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Pr="00B802BA">
                        <w:rPr>
                          <w:rFonts w:ascii="Hiragino Maru Gothic Pro W4" w:eastAsia="Hiragino Maru Gothic Pro W4" w:hAnsi="Hiragino Maru Gothic Pro W4" w:hint="eastAsia"/>
                          <w:b/>
                          <w:color w:val="000000" w:themeColor="text1"/>
                          <w:sz w:val="52"/>
                          <w:szCs w:val="5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と言いましょう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1" behindDoc="0" locked="0" layoutInCell="1" allowOverlap="1">
            <wp:simplePos x="0" y="0"/>
            <wp:positionH relativeFrom="column">
              <wp:posOffset>1352513</wp:posOffset>
            </wp:positionH>
            <wp:positionV relativeFrom="paragraph">
              <wp:posOffset>171450</wp:posOffset>
            </wp:positionV>
            <wp:extent cx="723132" cy="710306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FF9719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2083" r="96667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132" cy="710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2BA" w:rsidRPr="00B802BA" w:rsidRDefault="00B802BA" w:rsidP="00B802BA"/>
    <w:p w:rsidR="00B802BA" w:rsidRDefault="00B802BA" w:rsidP="00B802BA"/>
    <w:p w:rsidR="00A20A4B" w:rsidRPr="00B802BA" w:rsidRDefault="00B802BA" w:rsidP="00B802BA">
      <w:pPr>
        <w:tabs>
          <w:tab w:val="left" w:pos="5940"/>
          <w:tab w:val="center" w:pos="7690"/>
        </w:tabs>
        <w:jc w:val="lef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20A4B" w:rsidRPr="00B802BA" w:rsidSect="006F3E41">
      <w:pgSz w:w="1682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Kozuka Mincho Pro B">
    <w:panose1 w:val="020208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D4"/>
    <w:rsid w:val="003E70E0"/>
    <w:rsid w:val="005B4BF4"/>
    <w:rsid w:val="006F3E41"/>
    <w:rsid w:val="009C034B"/>
    <w:rsid w:val="00A20A4B"/>
    <w:rsid w:val="00B802BA"/>
    <w:rsid w:val="00C75C3F"/>
    <w:rsid w:val="00D33BD4"/>
    <w:rsid w:val="00F6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74140"/>
  <w15:chartTrackingRefBased/>
  <w15:docId w15:val="{4ADD7226-4BB2-C745-9098-90D2539D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3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2020-07-02T22:24:00Z</dcterms:created>
  <dcterms:modified xsi:type="dcterms:W3CDTF">2020-07-02T23:58:00Z</dcterms:modified>
</cp:coreProperties>
</file>